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cs="宋体"/>
          <w:b/>
          <w:bCs/>
          <w:sz w:val="24"/>
          <w:lang w:val="zh-CN" w:eastAsia="zh-CN"/>
        </w:rPr>
      </w:pPr>
      <w:r>
        <w:rPr>
          <w:rFonts w:hint="eastAsia" w:ascii="宋体" w:hAnsi="宋体" w:cs="宋体"/>
          <w:b/>
          <w:bCs/>
          <w:sz w:val="24"/>
          <w:lang w:val="zh-CN" w:eastAsia="zh-CN"/>
        </w:rPr>
        <w:t>第八届中国电子商务与物流协同发展大会参会确认回执表</w:t>
      </w:r>
    </w:p>
    <w:tbl>
      <w:tblPr>
        <w:tblStyle w:val="4"/>
        <w:tblpPr w:leftFromText="180" w:rightFromText="180" w:vertAnchor="text" w:horzAnchor="page" w:tblpX="1402" w:tblpY="196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649"/>
        <w:gridCol w:w="724"/>
        <w:gridCol w:w="366"/>
        <w:gridCol w:w="1681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 系 人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 话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 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   务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真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箱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参会人姓名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ind w:firstLine="359" w:firstLineChars="15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 务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移动电话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39" w:firstLineChars="1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办公电话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78" w:firstLineChars="2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9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参会方式：(请√选)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□普通参会2980元/人        □嘉宾参会9800元/人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合作方式：(请√选)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zh-CN"/>
              </w:rPr>
              <w:t>联合主办</w:t>
            </w:r>
            <w:r>
              <w:rPr>
                <w:rFonts w:hint="eastAsia" w:ascii="宋体" w:hAnsi="宋体" w:cs="宋体"/>
                <w:sz w:val="24"/>
              </w:rPr>
              <w:t xml:space="preserve">  □特别支持单位  □协办单位  □分论坛冠名  □晚宴赞助   □商务赞助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□会刊宣传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</w:rPr>
              <w:t xml:space="preserve">            □其他宣传方式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after="286" w:afterLines="50" w:line="240" w:lineRule="exact"/>
              <w:jc w:val="both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金额总计（小写）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元整 费用于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月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日从银行汇出。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pacing w:val="20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酒店住宿需求（组委会统一预订，费用代表自理）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标间（双床）：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天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间   单间（大床）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天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间   入住日期：___月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9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大会指定账户：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开户名：北京格博思特信息科技有限公司</w:t>
            </w:r>
          </w:p>
          <w:p>
            <w:pPr>
              <w:spacing w:line="380" w:lineRule="exact"/>
              <w:ind w:firstLine="2390" w:firstLineChars="1000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开户行: 中国工商银行北京市玉东支行</w:t>
            </w:r>
          </w:p>
          <w:p>
            <w:pPr>
              <w:spacing w:line="380" w:lineRule="exact"/>
              <w:ind w:firstLine="2390" w:firstLineChars="10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账  号：0200 2078 0920 0111 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4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before="286" w:beforeLines="50" w:line="240" w:lineRule="exac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组委会联系人:</w:t>
            </w:r>
          </w:p>
          <w:p>
            <w:pPr>
              <w:spacing w:before="286" w:beforeLines="50" w:line="24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手 机：  </w:t>
            </w:r>
          </w:p>
          <w:p>
            <w:pPr>
              <w:spacing w:before="286" w:beforeLines="50" w:line="24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邮 箱：   </w:t>
            </w:r>
          </w:p>
        </w:tc>
        <w:tc>
          <w:tcPr>
            <w:tcW w:w="4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before="286" w:beforeLines="50" w:line="240" w:lineRule="exac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参会企业：</w:t>
            </w:r>
          </w:p>
          <w:p>
            <w:pPr>
              <w:spacing w:before="286" w:beforeLines="50" w:line="240" w:lineRule="exac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负责人签字：       </w:t>
            </w:r>
          </w:p>
          <w:p>
            <w:pPr>
              <w:spacing w:before="286" w:beforeLines="50" w:line="24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企业盖章：</w:t>
            </w:r>
          </w:p>
        </w:tc>
      </w:tr>
    </w:tbl>
    <w:p>
      <w:pPr>
        <w:tabs>
          <w:tab w:val="left" w:pos="2268"/>
        </w:tabs>
        <w:spacing w:line="240" w:lineRule="exact"/>
        <w:rPr>
          <w:rFonts w:hint="eastAsia" w:ascii="宋体" w:hAnsi="宋体" w:cs="宋体"/>
          <w:b/>
          <w:bCs/>
          <w:sz w:val="24"/>
        </w:rPr>
      </w:pPr>
    </w:p>
    <w:p>
      <w:pPr>
        <w:tabs>
          <w:tab w:val="left" w:pos="2268"/>
        </w:tabs>
        <w:spacing w:line="380" w:lineRule="exact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注明：1、请您认真填写表格，签章后回传至大会组委会。</w:t>
      </w:r>
    </w:p>
    <w:p>
      <w:pPr>
        <w:tabs>
          <w:tab w:val="left" w:pos="2268"/>
        </w:tabs>
        <w:spacing w:line="380" w:lineRule="exact"/>
      </w:pPr>
      <w:r>
        <w:rPr>
          <w:rFonts w:hint="eastAsia" w:ascii="宋体" w:hAnsi="宋体" w:cs="宋体"/>
          <w:b w:val="0"/>
          <w:bCs w:val="0"/>
          <w:sz w:val="24"/>
        </w:rPr>
        <w:t>2、请在确认参会后5个工作日内办理银行汇款手续，并将银行汇款凭证及开具发票信息同传真至组委会。</w:t>
      </w:r>
      <w:bookmarkStart w:id="0" w:name="_GoBack"/>
      <w:bookmarkEnd w:id="0"/>
    </w:p>
    <w:sectPr>
      <w:footerReference r:id="rId3" w:type="default"/>
      <w:pgSz w:w="11906" w:h="16157"/>
      <w:pgMar w:top="1301" w:right="985" w:bottom="1701" w:left="1361" w:header="851" w:footer="1020" w:gutter="0"/>
      <w:paperSrc w:first="7"/>
      <w:pgNumType w:fmt="decimal"/>
      <w:cols w:space="720" w:num="1"/>
      <w:docGrid w:type="linesAndChars" w:linePitch="573" w:charSpace="-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10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2018-03-05T06:17:30Z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